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8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040"/>
        <w:gridCol w:w="1060"/>
        <w:gridCol w:w="440"/>
        <w:gridCol w:w="948"/>
        <w:gridCol w:w="765"/>
        <w:gridCol w:w="608"/>
        <w:gridCol w:w="843"/>
        <w:gridCol w:w="843"/>
        <w:gridCol w:w="1040"/>
      </w:tblGrid>
      <w:tr w:rsidR="00107C4A">
        <w:trPr>
          <w:trHeight w:val="300"/>
          <w:jc w:val="center"/>
        </w:trPr>
        <w:tc>
          <w:tcPr>
            <w:tcW w:w="8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单一事项信息收集表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646D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举办区域性广播电视节目交流、交易活动审批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646D0" w:rsidP="0001130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《广播电视管理条例》（1997年8月11日国务院令第228号，2013年12月7日国务院令第645号第一次修订，2017年3月1日国务院令第676号第二次修订）第四十五条：举办国际性、全国性的广播电视节目交流、交易活动，应当经国务院广播电视行政部门批准，并由指定的单位承办。举办区域性广播电视节目交流、交易活动，应当经举办地的省、自治区、直辖市人民政府广播电视行政部门批准，并由指定的单位承办。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BB24C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行政许可 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BB24C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湖南省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广播电视局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01130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1 申请单位为湖南省行政区域内的广播、电视、电影和影视录音制作机构；</w:t>
            </w:r>
          </w:p>
          <w:p w:rsidR="001646D0" w:rsidRDefault="001646D0" w:rsidP="0001130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2.有成立举办活动的专门机构和制定切实可行的活动方案； </w:t>
            </w:r>
          </w:p>
          <w:p w:rsidR="0001130F" w:rsidRDefault="001646D0" w:rsidP="0001130F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3.申请材料齐全、符合法定形式，或者申请人按照湖南省广电局的要求提交全部补正申请材料。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01130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企业法人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01130F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107C4A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814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网上办理网址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07C4A" w:rsidRDefault="00107C4A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1C40D7">
        <w:trPr>
          <w:trHeight w:val="52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材料类型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材料法律来源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材料审查要点</w:t>
            </w:r>
          </w:p>
        </w:tc>
      </w:tr>
      <w:tr w:rsidR="0001130F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申请报告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646D0" w:rsidP="001C40D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1646D0" w:rsidP="001C40D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申请人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内容完整，真实有效。</w:t>
            </w:r>
          </w:p>
        </w:tc>
      </w:tr>
      <w:tr w:rsidR="001646D0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活动的举办方案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原件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申请人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自备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（1）举办方案应包括节（展）名称、活动内容、性质、规模、时间、地点以及活动组织机构</w:t>
            </w: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等内容； （2）如设评奖项目，应提供拟拟设奖项名称、数额、参评条件和评选办法。</w:t>
            </w:r>
          </w:p>
        </w:tc>
      </w:tr>
      <w:tr w:rsidR="001646D0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646D0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646D0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646D0" w:rsidRPr="00015FCF" w:rsidRDefault="001646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1130F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1130F" w:rsidRPr="00015FCF" w:rsidRDefault="0001130F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特殊情形提交材料清单</w:t>
            </w:r>
          </w:p>
        </w:tc>
      </w:tr>
      <w:tr w:rsidR="001C40D7">
        <w:trPr>
          <w:trHeight w:val="52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材料类型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材料法律来源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情形说明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材料审查要点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00"/>
          <w:jc w:val="center"/>
        </w:trPr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4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是否有特殊环节及要求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不收费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窗口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领取或邮寄</w:t>
            </w:r>
          </w:p>
        </w:tc>
      </w:tr>
      <w:tr w:rsidR="001C40D7">
        <w:trPr>
          <w:trHeight w:val="30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646D0" w:rsidP="001C40D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>个人可以申请吗？</w:t>
            </w:r>
            <w:r w:rsidRPr="001646D0">
              <w:rPr>
                <w:rFonts w:ascii="宋体" w:eastAsia="宋体" w:hAnsi="宋体" w:cs="宋体" w:hint="eastAsia"/>
                <w:color w:val="000000"/>
                <w:szCs w:val="21"/>
              </w:rPr>
              <w:tab/>
              <w:t>目前不可以</w:t>
            </w:r>
          </w:p>
        </w:tc>
      </w:tr>
      <w:tr w:rsidR="001C40D7">
        <w:trPr>
          <w:trHeight w:val="34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特殊注意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事项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646D0" w:rsidP="001C40D7">
            <w:pPr>
              <w:widowControl/>
              <w:snapToGrid w:val="0"/>
              <w:spacing w:line="200" w:lineRule="exact"/>
              <w:jc w:val="left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</w:t>
            </w:r>
          </w:p>
        </w:tc>
      </w:tr>
      <w:tr w:rsidR="001C40D7">
        <w:trPr>
          <w:trHeight w:val="380"/>
          <w:jc w:val="center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1C40D7" w:rsidP="001C40D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7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1C40D7" w:rsidRDefault="000C4AD0" w:rsidP="001C40D7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见附件</w:t>
            </w:r>
          </w:p>
        </w:tc>
      </w:tr>
    </w:tbl>
    <w:p w:rsidR="000C4AD0" w:rsidRDefault="00814817" w:rsidP="000C4AD0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hint="eastAsia"/>
        </w:rPr>
        <w:br w:type="page"/>
      </w:r>
    </w:p>
    <w:p w:rsidR="000C4AD0" w:rsidRDefault="008E5129" w:rsidP="000C4AD0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举办区域性广播电视节目交流、交易活动</w:t>
      </w:r>
      <w:bookmarkStart w:id="0" w:name="_GoBack"/>
      <w:bookmarkEnd w:id="0"/>
      <w:r w:rsidR="000C4AD0">
        <w:rPr>
          <w:rFonts w:ascii="仿宋" w:eastAsia="仿宋" w:hAnsi="仿宋" w:cs="仿宋" w:hint="eastAsia"/>
          <w:b/>
          <w:bCs/>
          <w:sz w:val="36"/>
          <w:szCs w:val="36"/>
        </w:rPr>
        <w:t>审批流程图</w:t>
      </w:r>
    </w:p>
    <w:p w:rsidR="000C4AD0" w:rsidRDefault="000C4AD0" w:rsidP="000C4AD0"/>
    <w:p w:rsidR="000C4AD0" w:rsidRPr="0001130F" w:rsidRDefault="000C4AD0" w:rsidP="000C4AD0"/>
    <w:p w:rsidR="000C4AD0" w:rsidRDefault="000C4AD0" w:rsidP="000C4A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9840F" wp14:editId="2EBBE67A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AD0" w:rsidRDefault="000C4AD0" w:rsidP="000C4AD0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9840F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" filled="f" stroked="f" strokeweight=".5pt">
                <v:textbox>
                  <w:txbxContent>
                    <w:p w:rsidR="000C4AD0" w:rsidRDefault="000C4AD0" w:rsidP="000C4AD0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85A48B" wp14:editId="17065A9D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0C4AD0" w:rsidRDefault="000C4AD0" w:rsidP="000C4AD0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0C4AD0" w:rsidRDefault="000C4AD0" w:rsidP="000C4AD0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0C4AD0" w:rsidRDefault="000C4AD0" w:rsidP="000C4A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0C4AD0" w:rsidRDefault="000C4AD0" w:rsidP="000C4AD0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0C4AD0" w:rsidRDefault="000C4AD0" w:rsidP="000C4AD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85A48B" id="组合 50" o:spid="_x0000_s1027" style="position:absolute;left:0;text-align:left;margin-left:-51.35pt;margin-top:8.15pt;width:526.45pt;height:558.55pt;z-index:25166336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" strokecolor="windowText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0C4AD0" w:rsidRDefault="000C4AD0" w:rsidP="000C4AD0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" strokecolor="windowText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" strokecolor="windowText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" strokecolor="windowText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0C4AD0" w:rsidRDefault="000C4AD0" w:rsidP="000C4AD0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" strokecolor="windowText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" strokecolor="windowText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" strokecolor="windowText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0C4AD0" w:rsidRDefault="000C4AD0" w:rsidP="000C4AD0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" strokecolor="windowText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" filled="f" strokecolor="windowText" strokeweight="1pt">
                    <v:textbox>
                      <w:txbxContent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0C4AD0" w:rsidRDefault="000C4AD0" w:rsidP="000C4AD0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0C4AD0" w:rsidRDefault="000C4AD0" w:rsidP="000C4AD0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" strokecolor="windowText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F0516" wp14:editId="460304D8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AD0" w:rsidRDefault="000C4AD0" w:rsidP="000C4AD0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0C4AD0" w:rsidRDefault="000C4AD0" w:rsidP="000C4AD0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F0516" id="文本框 2" o:spid="_x0000_s1047" type="#_x0000_t202" style="position:absolute;left:0;text-align:left;margin-left:57.05pt;margin-top:5.9pt;width:79.45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" filled="f" stroked="f" strokeweight=".5pt">
                <v:textbox>
                  <w:txbxContent>
                    <w:p w:rsidR="000C4AD0" w:rsidRDefault="000C4AD0" w:rsidP="000C4AD0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0C4AD0" w:rsidRDefault="000C4AD0" w:rsidP="000C4AD0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A2DD" wp14:editId="5DBDF4AA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AD0" w:rsidRDefault="000C4AD0" w:rsidP="000C4AD0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A2DD" id="文本框 17" o:spid="_x0000_s1048" type="#_x0000_t202" style="position:absolute;left:0;text-align:left;margin-left:278.95pt;margin-top:8.6pt;width:81.0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" filled="f" stroked="f" strokeweight=".5pt">
                <v:textbox>
                  <w:txbxContent>
                    <w:p w:rsidR="000C4AD0" w:rsidRDefault="000C4AD0" w:rsidP="000C4AD0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00BAD" wp14:editId="0EACD799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4AD0" w:rsidRDefault="000C4AD0" w:rsidP="000C4AD0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0C4AD0" w:rsidRDefault="000C4AD0" w:rsidP="000C4AD0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0BAD" id="文本框 23" o:spid="_x0000_s1049" type="#_x0000_t202" style="position:absolute;left:0;text-align:left;margin-left:205.45pt;margin-top:14.3pt;width:79.45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" filled="f" stroked="f" strokeweight=".5pt">
                <v:textbox>
                  <w:txbxContent>
                    <w:p w:rsidR="000C4AD0" w:rsidRDefault="000C4AD0" w:rsidP="000C4AD0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0C4AD0" w:rsidRDefault="000C4AD0" w:rsidP="000C4AD0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/>
    <w:p w:rsidR="000C4AD0" w:rsidRDefault="000C4AD0" w:rsidP="000C4AD0">
      <w:pPr>
        <w:tabs>
          <w:tab w:val="left" w:pos="896"/>
        </w:tabs>
        <w:jc w:val="left"/>
      </w:pPr>
    </w:p>
    <w:p w:rsidR="00107C4A" w:rsidRPr="000C4AD0" w:rsidRDefault="00107C4A" w:rsidP="000C4AD0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sectPr w:rsidR="00107C4A" w:rsidRPr="000C4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40" w:rsidRDefault="008E3640" w:rsidP="000C4AD0">
      <w:r>
        <w:separator/>
      </w:r>
    </w:p>
  </w:endnote>
  <w:endnote w:type="continuationSeparator" w:id="0">
    <w:p w:rsidR="008E3640" w:rsidRDefault="008E3640" w:rsidP="000C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40" w:rsidRDefault="008E3640" w:rsidP="000C4AD0">
      <w:r>
        <w:separator/>
      </w:r>
    </w:p>
  </w:footnote>
  <w:footnote w:type="continuationSeparator" w:id="0">
    <w:p w:rsidR="008E3640" w:rsidRDefault="008E3640" w:rsidP="000C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A"/>
    <w:rsid w:val="0001130F"/>
    <w:rsid w:val="00015FCF"/>
    <w:rsid w:val="000C4AD0"/>
    <w:rsid w:val="001070BB"/>
    <w:rsid w:val="00107C4A"/>
    <w:rsid w:val="001646D0"/>
    <w:rsid w:val="001C40D7"/>
    <w:rsid w:val="00354BB7"/>
    <w:rsid w:val="004E12B0"/>
    <w:rsid w:val="00814817"/>
    <w:rsid w:val="008E3640"/>
    <w:rsid w:val="008E5129"/>
    <w:rsid w:val="00AC1628"/>
    <w:rsid w:val="00B45008"/>
    <w:rsid w:val="00BB24C7"/>
    <w:rsid w:val="00F66800"/>
    <w:rsid w:val="00F81FD6"/>
    <w:rsid w:val="03BE4B26"/>
    <w:rsid w:val="0602229E"/>
    <w:rsid w:val="063F474E"/>
    <w:rsid w:val="0E733BC2"/>
    <w:rsid w:val="0E770249"/>
    <w:rsid w:val="131C037B"/>
    <w:rsid w:val="13261AE5"/>
    <w:rsid w:val="15730920"/>
    <w:rsid w:val="232450E1"/>
    <w:rsid w:val="251C4A68"/>
    <w:rsid w:val="252F34DF"/>
    <w:rsid w:val="2A0911BA"/>
    <w:rsid w:val="2DE24315"/>
    <w:rsid w:val="3A9821EA"/>
    <w:rsid w:val="3C9F1814"/>
    <w:rsid w:val="3D596BAE"/>
    <w:rsid w:val="3D755FB3"/>
    <w:rsid w:val="3E6770EF"/>
    <w:rsid w:val="4239227F"/>
    <w:rsid w:val="48A93BAF"/>
    <w:rsid w:val="4B59720F"/>
    <w:rsid w:val="4D190D26"/>
    <w:rsid w:val="4F961B82"/>
    <w:rsid w:val="531A6940"/>
    <w:rsid w:val="55AA5292"/>
    <w:rsid w:val="62E26C94"/>
    <w:rsid w:val="6903747D"/>
    <w:rsid w:val="6BD1514C"/>
    <w:rsid w:val="6EB300D4"/>
    <w:rsid w:val="733F049C"/>
    <w:rsid w:val="7863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66A0CE"/>
  <w15:docId w15:val="{53534761-C304-4EB2-86A6-00D6538C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3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0C4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4A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160</Words>
  <Characters>915</Characters>
  <Application>Microsoft Office Word</Application>
  <DocSecurity>0</DocSecurity>
  <Lines>7</Lines>
  <Paragraphs>2</Paragraphs>
  <ScaleCrop>false</ScaleCrop>
  <Company>Lenovo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25</cp:revision>
  <dcterms:created xsi:type="dcterms:W3CDTF">2020-04-03T06:45:00Z</dcterms:created>
  <dcterms:modified xsi:type="dcterms:W3CDTF">2020-04-07T01:58:00Z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